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B0" w:rsidRDefault="00727A2E">
      <w:r>
        <w:t>Pripreme za kolokvij:</w:t>
      </w:r>
    </w:p>
    <w:p w:rsidR="00727A2E" w:rsidRDefault="003110EA" w:rsidP="003110EA">
      <w:pPr>
        <w:pStyle w:val="ListParagraph"/>
        <w:numPr>
          <w:ilvl w:val="0"/>
          <w:numId w:val="2"/>
        </w:numPr>
      </w:pPr>
      <w:r>
        <w:t>KU u preduzeću?</w:t>
      </w:r>
    </w:p>
    <w:p w:rsidR="003110EA" w:rsidRDefault="003110EA" w:rsidP="003110EA">
      <w:pPr>
        <w:pStyle w:val="ListParagraph"/>
        <w:numPr>
          <w:ilvl w:val="0"/>
          <w:numId w:val="2"/>
        </w:numPr>
      </w:pPr>
      <w:r>
        <w:t>Vrste preduzeća u BiH?</w:t>
      </w:r>
    </w:p>
    <w:p w:rsidR="003110EA" w:rsidRDefault="003110EA" w:rsidP="003110EA">
      <w:pPr>
        <w:pStyle w:val="ListParagraph"/>
        <w:numPr>
          <w:ilvl w:val="0"/>
          <w:numId w:val="2"/>
        </w:numPr>
      </w:pPr>
      <w:r>
        <w:t>Kodeks KU u BiH?</w:t>
      </w:r>
    </w:p>
    <w:p w:rsidR="003110EA" w:rsidRDefault="003110EA" w:rsidP="003110EA">
      <w:pPr>
        <w:pStyle w:val="ListParagraph"/>
        <w:numPr>
          <w:ilvl w:val="0"/>
          <w:numId w:val="2"/>
        </w:numPr>
      </w:pPr>
      <w:r>
        <w:t>Organi KU?</w:t>
      </w:r>
    </w:p>
    <w:p w:rsidR="003110EA" w:rsidRDefault="003110EA" w:rsidP="003110EA">
      <w:pPr>
        <w:pStyle w:val="ListParagraph"/>
        <w:numPr>
          <w:ilvl w:val="0"/>
          <w:numId w:val="2"/>
        </w:numPr>
      </w:pPr>
      <w:r>
        <w:t>Uloga i nadležnosti nadzornog odbora?</w:t>
      </w:r>
    </w:p>
    <w:p w:rsidR="003110EA" w:rsidRDefault="003110EA" w:rsidP="003110EA">
      <w:pPr>
        <w:pStyle w:val="ListParagraph"/>
        <w:numPr>
          <w:ilvl w:val="0"/>
          <w:numId w:val="2"/>
        </w:numPr>
      </w:pPr>
      <w:r>
        <w:t>Principi KU?</w:t>
      </w:r>
      <w:bookmarkStart w:id="0" w:name="_GoBack"/>
      <w:bookmarkEnd w:id="0"/>
    </w:p>
    <w:p w:rsidR="00247596" w:rsidRDefault="000349A6">
      <w:r>
        <w:t xml:space="preserve"> </w:t>
      </w:r>
    </w:p>
    <w:sectPr w:rsidR="0024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0C2"/>
    <w:multiLevelType w:val="hybridMultilevel"/>
    <w:tmpl w:val="35C887DC"/>
    <w:lvl w:ilvl="0" w:tplc="CAFE2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6F23E5"/>
    <w:multiLevelType w:val="hybridMultilevel"/>
    <w:tmpl w:val="25CE9E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58"/>
    <w:rsid w:val="000349A6"/>
    <w:rsid w:val="00247596"/>
    <w:rsid w:val="003110EA"/>
    <w:rsid w:val="00314DF0"/>
    <w:rsid w:val="004F2540"/>
    <w:rsid w:val="006878D5"/>
    <w:rsid w:val="00727A2E"/>
    <w:rsid w:val="00910385"/>
    <w:rsid w:val="0091705D"/>
    <w:rsid w:val="009B3EB0"/>
    <w:rsid w:val="00A6598B"/>
    <w:rsid w:val="00BB0452"/>
    <w:rsid w:val="00BB2965"/>
    <w:rsid w:val="00D0623A"/>
    <w:rsid w:val="00EC4C58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1799F-099D-48F9-9A51-2339B6D1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2016-05-11T08:13:00Z</dcterms:created>
  <dcterms:modified xsi:type="dcterms:W3CDTF">2016-05-11T08:13:00Z</dcterms:modified>
</cp:coreProperties>
</file>